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0C" w:rsidRPr="006F7B28" w:rsidRDefault="00527E0C" w:rsidP="00527E0C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社團名稱：作文A</w:t>
      </w:r>
    </w:p>
    <w:p w:rsidR="00527E0C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一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2A56B0">
        <w:rPr>
          <w:rFonts w:ascii="標楷體" w:eastAsia="標楷體" w:hAnsi="標楷體" w:hint="eastAsia"/>
          <w:bCs/>
          <w:sz w:val="28"/>
          <w:szCs w:val="28"/>
        </w:rPr>
        <w:t>201教室</w:t>
      </w:r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：張美玲</w:t>
      </w:r>
    </w:p>
    <w:p w:rsidR="00527E0C" w:rsidRPr="008A74CA" w:rsidRDefault="00527E0C" w:rsidP="00527E0C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527E0C" w:rsidRPr="00D509A0" w:rsidTr="002A56B0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9/16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宇宙人生的道理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3C6E4B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9/23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理髮記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9/30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影響生活的發明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10/7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給自己的詩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10/14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請聽我說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10/21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吟唱憫農詩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10/28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交通安全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11/4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城市風采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11/11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接寫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11/18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聖誕老人小幫手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11/25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成功與失敗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屬於我的角落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12/9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物的描寫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527E0C" w:rsidRPr="002153EA" w:rsidRDefault="002A56B0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12/16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想起了你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Default="002A56B0" w:rsidP="002A56B0">
            <w:pPr>
              <w:spacing w:line="5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2A56B0" w:rsidRDefault="002A56B0" w:rsidP="002A56B0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12/23</w:t>
            </w:r>
          </w:p>
        </w:tc>
        <w:tc>
          <w:tcPr>
            <w:tcW w:w="3723" w:type="dxa"/>
            <w:vAlign w:val="center"/>
          </w:tcPr>
          <w:p w:rsidR="002A56B0" w:rsidRDefault="002A56B0" w:rsidP="002A56B0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>
              <w:rPr>
                <w:rFonts w:asciiTheme="majorEastAsia" w:eastAsiaTheme="majorEastAsia" w:hAnsiTheme="majorEastAsia" w:hint="eastAsia"/>
              </w:rPr>
              <w:t>光榮的一刻</w:t>
            </w:r>
            <w:r>
              <w:rPr>
                <w:rFonts w:asciiTheme="majorEastAsia" w:eastAsiaTheme="majorEastAsia" w:hAnsiTheme="majorEastAsia" w:hint="eastAsia"/>
              </w:rPr>
              <w:t xml:space="preserve"> *</w:t>
            </w:r>
            <w:r>
              <w:rPr>
                <w:rFonts w:asciiTheme="majorEastAsia" w:eastAsiaTheme="majorEastAsia" w:hAnsiTheme="majorEastAsia" w:hint="eastAsia"/>
              </w:rPr>
              <w:t>接寫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2A56B0" w:rsidRPr="007E155F" w:rsidRDefault="002A56B0" w:rsidP="002A56B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2A56B0" w:rsidRPr="002153EA" w:rsidRDefault="002A56B0" w:rsidP="002A56B0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花之朝，歌頌熙光燦燦。雨之夕，陶醉迤邐流金。月之夜，擁抱姮娥初夢，依稀依稀。</w:t>
            </w:r>
          </w:p>
        </w:tc>
      </w:tr>
    </w:tbl>
    <w:p w:rsidR="00527E0C" w:rsidRPr="006F7B28" w:rsidRDefault="00527E0C" w:rsidP="00527E0C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社團名稱：作文B</w:t>
      </w:r>
    </w:p>
    <w:p w:rsidR="00527E0C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四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2A56B0">
        <w:rPr>
          <w:rFonts w:ascii="標楷體" w:eastAsia="標楷體" w:hAnsi="標楷體" w:hint="eastAsia"/>
          <w:bCs/>
          <w:sz w:val="28"/>
          <w:szCs w:val="28"/>
        </w:rPr>
        <w:t>201教室</w:t>
      </w:r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：張美玲</w:t>
      </w:r>
    </w:p>
    <w:p w:rsidR="00527E0C" w:rsidRPr="008A74CA" w:rsidRDefault="00527E0C" w:rsidP="00527E0C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527E0C" w:rsidRPr="00D509A0" w:rsidTr="0080281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9/19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老師說得好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9/26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回家的路上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10/3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走，到戶外去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10/17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給自己的詩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10/24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我最喜歡的節日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10/31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月夜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11/7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光榮的一刻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11/14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城市風采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11/21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小丑與新娘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11/28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一本書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12/5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給蚊子的一封信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12/12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描寫遊戲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12/19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描寫興趣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12/26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想起了你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80281E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527E0C" w:rsidRPr="007E155F" w:rsidRDefault="00527E0C" w:rsidP="0080281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527E0C" w:rsidRPr="002153EA" w:rsidRDefault="00527E0C" w:rsidP="0080281E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花之朝，歌頌熙光燦燦。雨之夕，陶醉迤邐流金。月之夜，擁抱姮娥初夢，依稀依稀。</w:t>
            </w:r>
          </w:p>
        </w:tc>
      </w:tr>
    </w:tbl>
    <w:p w:rsidR="00527E0C" w:rsidRPr="006F7B28" w:rsidRDefault="00527E0C" w:rsidP="00527E0C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社團名稱：作文C</w:t>
      </w:r>
    </w:p>
    <w:p w:rsidR="00527E0C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五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12:40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2A56B0">
        <w:rPr>
          <w:rFonts w:ascii="標楷體" w:eastAsia="標楷體" w:hAnsi="標楷體" w:hint="eastAsia"/>
          <w:bCs/>
          <w:sz w:val="28"/>
          <w:szCs w:val="28"/>
        </w:rPr>
        <w:t>201教室</w:t>
      </w:r>
      <w:bookmarkStart w:id="0" w:name="_GoBack"/>
      <w:bookmarkEnd w:id="0"/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：張美玲</w:t>
      </w:r>
    </w:p>
    <w:p w:rsidR="00527E0C" w:rsidRPr="008A74CA" w:rsidRDefault="00527E0C" w:rsidP="00527E0C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527E0C" w:rsidRPr="00D509A0" w:rsidTr="002A56B0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9/20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老師說得好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9/27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回家的路上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10/4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走，到戶外去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10/11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給自己的詩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10/18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我最喜歡的節日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10/25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月夜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11/8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城市風采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11/22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一本書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11/29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給蚊子的一封信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12/6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想起了你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12/13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描寫遊戲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12/20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描寫興趣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12/27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彩虹的獨白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2A56B0" w:rsidRPr="007E155F" w:rsidRDefault="002A56B0" w:rsidP="002A56B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2A56B0" w:rsidRPr="002153EA" w:rsidRDefault="002A56B0" w:rsidP="002A56B0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花之朝，歌頌熙光燦燦。雨之夕，陶醉迤邐流金。月之夜，擁抱姮娥初夢，依稀依稀。</w:t>
            </w:r>
          </w:p>
        </w:tc>
      </w:tr>
    </w:tbl>
    <w:p w:rsidR="00527E0C" w:rsidRPr="006F7B28" w:rsidRDefault="00527E0C" w:rsidP="00527E0C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社團名稱：作文D</w:t>
      </w:r>
    </w:p>
    <w:p w:rsidR="00527E0C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五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2A56B0">
        <w:rPr>
          <w:rFonts w:ascii="標楷體" w:eastAsia="標楷體" w:hAnsi="標楷體" w:hint="eastAsia"/>
          <w:bCs/>
          <w:sz w:val="28"/>
          <w:szCs w:val="28"/>
        </w:rPr>
        <w:t>201教室</w:t>
      </w:r>
    </w:p>
    <w:p w:rsidR="00527E0C" w:rsidRPr="00296BB2" w:rsidRDefault="00527E0C" w:rsidP="00527E0C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：張美玲</w:t>
      </w:r>
    </w:p>
    <w:p w:rsidR="00527E0C" w:rsidRPr="008A74CA" w:rsidRDefault="00527E0C" w:rsidP="00527E0C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527E0C" w:rsidRPr="00D509A0" w:rsidTr="002A56B0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527E0C" w:rsidRPr="00585BAF" w:rsidRDefault="00527E0C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9/20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宇宙人生的道理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9/27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理髮記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10/4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影響生活的發明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10/11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給自己的詩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10/18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請聽我說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7E0C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527E0C" w:rsidRPr="00D509A0" w:rsidRDefault="00527E0C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10/25</w:t>
            </w:r>
          </w:p>
        </w:tc>
        <w:tc>
          <w:tcPr>
            <w:tcW w:w="3723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吟唱憫農詩</w:t>
            </w:r>
          </w:p>
        </w:tc>
        <w:tc>
          <w:tcPr>
            <w:tcW w:w="1559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527E0C" w:rsidRPr="002153EA" w:rsidRDefault="00527E0C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11/8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城市風采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11/22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聖誕老人小幫手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11/29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成功與失敗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12/6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想起了你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12/13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屬於我的角落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12/20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物的描寫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567"/>
          <w:jc w:val="center"/>
        </w:trPr>
        <w:tc>
          <w:tcPr>
            <w:tcW w:w="426" w:type="dxa"/>
            <w:vAlign w:val="center"/>
          </w:tcPr>
          <w:p w:rsidR="002A56B0" w:rsidRPr="00D509A0" w:rsidRDefault="002A56B0" w:rsidP="002A56B0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12/27</w:t>
            </w:r>
          </w:p>
        </w:tc>
        <w:tc>
          <w:tcPr>
            <w:tcW w:w="3723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彩虹的獨白</w:t>
            </w:r>
          </w:p>
        </w:tc>
        <w:tc>
          <w:tcPr>
            <w:tcW w:w="1559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2A56B0" w:rsidRPr="002153EA" w:rsidRDefault="002A56B0" w:rsidP="002A56B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A56B0" w:rsidRPr="00D509A0" w:rsidTr="002A56B0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2A56B0" w:rsidRPr="007E155F" w:rsidRDefault="002A56B0" w:rsidP="002A56B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2A56B0" w:rsidRPr="002153EA" w:rsidRDefault="002A56B0" w:rsidP="002A56B0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花之朝，歌頌熙光燦燦。雨之夕，陶醉迤邐流金。月之夜，擁抱姮娥初夢，依稀依稀。</w:t>
            </w:r>
          </w:p>
        </w:tc>
      </w:tr>
    </w:tbl>
    <w:p w:rsidR="00BC7C06" w:rsidRPr="00527E0C" w:rsidRDefault="00BC7C06"/>
    <w:sectPr w:rsidR="00BC7C06" w:rsidRPr="00527E0C" w:rsidSect="00527E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C"/>
    <w:rsid w:val="002A56B0"/>
    <w:rsid w:val="00527E0C"/>
    <w:rsid w:val="00B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0A21"/>
  <w15:chartTrackingRefBased/>
  <w15:docId w15:val="{BAB62863-7E2C-4A85-90FF-623B7564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2024-07-29T02:36:00Z</dcterms:created>
  <dcterms:modified xsi:type="dcterms:W3CDTF">2024-08-16T04:04:00Z</dcterms:modified>
</cp:coreProperties>
</file>